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C8" w:rsidRDefault="00A937C8"/>
    <w:p w:rsidR="00A937C8" w:rsidRPr="00A937C8" w:rsidRDefault="00C623FC" w:rsidP="00A937C8">
      <w:pPr>
        <w:pStyle w:val="a3"/>
        <w:outlineLvl w:val="0"/>
        <w:rPr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86400" cy="1813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7C8" w:rsidRDefault="00A937C8" w:rsidP="00A937C8">
      <w:pPr>
        <w:pStyle w:val="5"/>
        <w:jc w:val="center"/>
        <w:rPr>
          <w:b/>
          <w:i/>
          <w:sz w:val="28"/>
          <w:szCs w:val="28"/>
        </w:rPr>
      </w:pPr>
    </w:p>
    <w:p w:rsidR="00A937C8" w:rsidRDefault="00A937C8" w:rsidP="00A937C8">
      <w:pPr>
        <w:pStyle w:val="5"/>
        <w:jc w:val="center"/>
        <w:rPr>
          <w:b/>
          <w:i/>
          <w:sz w:val="28"/>
          <w:szCs w:val="28"/>
        </w:rPr>
      </w:pPr>
    </w:p>
    <w:p w:rsidR="00A937C8" w:rsidRDefault="00A937C8" w:rsidP="00A937C8">
      <w:pPr>
        <w:pStyle w:val="5"/>
        <w:jc w:val="center"/>
        <w:rPr>
          <w:b/>
          <w:i/>
          <w:sz w:val="28"/>
          <w:szCs w:val="28"/>
        </w:rPr>
      </w:pPr>
    </w:p>
    <w:p w:rsidR="00045E01" w:rsidRPr="0006663F" w:rsidRDefault="00045E01" w:rsidP="00045E01">
      <w:pPr>
        <w:pStyle w:val="5"/>
        <w:jc w:val="both"/>
        <w:rPr>
          <w:b/>
          <w:i/>
          <w:sz w:val="20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45E01" w:rsidRPr="00BD2E06" w:rsidRDefault="00045E01" w:rsidP="00045E01">
      <w:pPr>
        <w:pStyle w:val="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Pr="00BD2E06">
        <w:rPr>
          <w:b/>
          <w:i/>
          <w:sz w:val="28"/>
          <w:szCs w:val="28"/>
        </w:rPr>
        <w:t>Положение</w:t>
      </w:r>
    </w:p>
    <w:p w:rsidR="00045E01" w:rsidRPr="00BD2E06" w:rsidRDefault="00045E01" w:rsidP="00045E01">
      <w:pPr>
        <w:pStyle w:val="5"/>
        <w:jc w:val="center"/>
        <w:rPr>
          <w:b/>
          <w:i/>
          <w:sz w:val="28"/>
          <w:szCs w:val="28"/>
        </w:rPr>
      </w:pPr>
      <w:r w:rsidRPr="00BD2E06">
        <w:rPr>
          <w:b/>
          <w:i/>
          <w:sz w:val="28"/>
          <w:szCs w:val="28"/>
        </w:rPr>
        <w:t xml:space="preserve">о порядке подготовки и организации проведения </w:t>
      </w:r>
      <w:proofErr w:type="spellStart"/>
      <w:r w:rsidRPr="00BD2E06">
        <w:rPr>
          <w:b/>
          <w:i/>
          <w:sz w:val="28"/>
          <w:szCs w:val="28"/>
        </w:rPr>
        <w:t>самообследо</w:t>
      </w:r>
      <w:r>
        <w:rPr>
          <w:b/>
          <w:i/>
          <w:sz w:val="28"/>
          <w:szCs w:val="28"/>
        </w:rPr>
        <w:t>вания</w:t>
      </w:r>
      <w:proofErr w:type="spellEnd"/>
      <w:r>
        <w:rPr>
          <w:b/>
          <w:i/>
          <w:sz w:val="28"/>
          <w:szCs w:val="28"/>
        </w:rPr>
        <w:t xml:space="preserve">  муниципального казенного</w:t>
      </w:r>
      <w:r w:rsidRPr="00BD2E06">
        <w:rPr>
          <w:b/>
          <w:i/>
          <w:sz w:val="28"/>
          <w:szCs w:val="28"/>
        </w:rPr>
        <w:t xml:space="preserve"> дошкольного образовательно</w:t>
      </w:r>
      <w:r>
        <w:rPr>
          <w:b/>
          <w:i/>
          <w:sz w:val="28"/>
          <w:szCs w:val="28"/>
        </w:rPr>
        <w:t>го учреждения детского сада № 4  «Скворушка» с. Богучаны</w:t>
      </w: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</w:p>
    <w:p w:rsidR="00045E01" w:rsidRPr="00823E8C" w:rsidRDefault="00045E01" w:rsidP="00045E01">
      <w:pPr>
        <w:spacing w:before="100" w:beforeAutospacing="1" w:after="100" w:afterAutospacing="1"/>
        <w:ind w:left="-57" w:right="-57"/>
        <w:jc w:val="both"/>
        <w:rPr>
          <w:sz w:val="24"/>
          <w:szCs w:val="24"/>
        </w:rPr>
      </w:pPr>
    </w:p>
    <w:p w:rsidR="00045E01" w:rsidRPr="0006663F" w:rsidRDefault="00045E01" w:rsidP="00045E01">
      <w:pPr>
        <w:pStyle w:val="a7"/>
        <w:numPr>
          <w:ilvl w:val="0"/>
          <w:numId w:val="9"/>
        </w:numPr>
        <w:ind w:right="-57"/>
        <w:jc w:val="both"/>
        <w:rPr>
          <w:sz w:val="24"/>
          <w:szCs w:val="24"/>
        </w:rPr>
      </w:pPr>
      <w:r w:rsidRPr="0006663F">
        <w:rPr>
          <w:sz w:val="24"/>
          <w:szCs w:val="24"/>
        </w:rPr>
        <w:t>Общие положения</w:t>
      </w:r>
    </w:p>
    <w:p w:rsidR="00045E01" w:rsidRPr="0006663F" w:rsidRDefault="00045E01" w:rsidP="00045E01">
      <w:pPr>
        <w:pStyle w:val="a7"/>
        <w:numPr>
          <w:ilvl w:val="1"/>
          <w:numId w:val="9"/>
        </w:numPr>
        <w:ind w:right="-57"/>
        <w:jc w:val="both"/>
        <w:rPr>
          <w:sz w:val="24"/>
          <w:szCs w:val="24"/>
        </w:rPr>
      </w:pPr>
      <w:r w:rsidRPr="0006663F">
        <w:rPr>
          <w:sz w:val="24"/>
          <w:szCs w:val="24"/>
        </w:rPr>
        <w:t xml:space="preserve">Настоящий порядок проведения </w:t>
      </w:r>
      <w:proofErr w:type="spellStart"/>
      <w:r w:rsidRPr="0006663F">
        <w:rPr>
          <w:sz w:val="24"/>
          <w:szCs w:val="24"/>
        </w:rPr>
        <w:t>самообследования</w:t>
      </w:r>
      <w:proofErr w:type="spellEnd"/>
      <w:r w:rsidRPr="0006663F">
        <w:rPr>
          <w:sz w:val="24"/>
          <w:szCs w:val="24"/>
        </w:rPr>
        <w:t xml:space="preserve"> (далее – Порядок) определяет основные нормы и принципы проведения </w:t>
      </w:r>
      <w:proofErr w:type="spellStart"/>
      <w:r w:rsidRPr="0006663F">
        <w:rPr>
          <w:sz w:val="24"/>
          <w:szCs w:val="24"/>
        </w:rPr>
        <w:t>самообследования</w:t>
      </w:r>
      <w:proofErr w:type="spellEnd"/>
      <w:r w:rsidRPr="0006663F">
        <w:rPr>
          <w:sz w:val="24"/>
          <w:szCs w:val="24"/>
        </w:rPr>
        <w:t xml:space="preserve"> в Муниципальном казённом дошкольном образовательном учреждении детский сад №4 «Скворушка» с. Богучаны (далее - МКДОУ)</w:t>
      </w:r>
    </w:p>
    <w:p w:rsidR="00045E01" w:rsidRDefault="00045E01" w:rsidP="00045E01">
      <w:pPr>
        <w:ind w:left="-57"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1.2. Порядок разработан в соответствии с Федеральным законом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от 29.12.2012 № 273-ФЗ «Об образовании в Российской Федерации», приказом</w:t>
      </w:r>
      <w:r>
        <w:rPr>
          <w:sz w:val="24"/>
          <w:szCs w:val="24"/>
        </w:rPr>
        <w:t xml:space="preserve"> </w:t>
      </w:r>
      <w:proofErr w:type="spellStart"/>
      <w:r w:rsidRPr="00823E8C">
        <w:rPr>
          <w:sz w:val="24"/>
          <w:szCs w:val="24"/>
        </w:rPr>
        <w:t>Минобрнауки</w:t>
      </w:r>
      <w:proofErr w:type="spellEnd"/>
      <w:r w:rsidRPr="00823E8C">
        <w:rPr>
          <w:sz w:val="24"/>
          <w:szCs w:val="24"/>
        </w:rPr>
        <w:t xml:space="preserve"> России от 14.06.2013 № 462 «Об утверждении порядка проведения</w:t>
      </w:r>
      <w:r>
        <w:rPr>
          <w:sz w:val="24"/>
          <w:szCs w:val="24"/>
        </w:rPr>
        <w:t xml:space="preserve">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образовательной организацией», приказом </w:t>
      </w:r>
      <w:proofErr w:type="spellStart"/>
      <w:r w:rsidRPr="00823E8C">
        <w:rPr>
          <w:sz w:val="24"/>
          <w:szCs w:val="24"/>
        </w:rPr>
        <w:t>Минобрнауки</w:t>
      </w:r>
      <w:proofErr w:type="spellEnd"/>
      <w:r w:rsidRPr="00823E8C"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от 10.12.2013 № 1324 «Об утверждении показателей деятельности организации,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 xml:space="preserve">подлежащей </w:t>
      </w:r>
      <w:proofErr w:type="spellStart"/>
      <w:r w:rsidRPr="00823E8C">
        <w:rPr>
          <w:sz w:val="24"/>
          <w:szCs w:val="24"/>
        </w:rPr>
        <w:t>самообследованию</w:t>
      </w:r>
      <w:proofErr w:type="spellEnd"/>
      <w:r w:rsidRPr="00823E8C">
        <w:rPr>
          <w:sz w:val="24"/>
          <w:szCs w:val="24"/>
        </w:rPr>
        <w:t>».</w:t>
      </w: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2. Цели и задачи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</w:p>
    <w:p w:rsidR="00045E01" w:rsidRDefault="00045E01" w:rsidP="00045E01">
      <w:pPr>
        <w:ind w:left="-57"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2.1. </w:t>
      </w:r>
      <w:proofErr w:type="spellStart"/>
      <w:r w:rsidRPr="00823E8C">
        <w:rPr>
          <w:sz w:val="24"/>
          <w:szCs w:val="24"/>
        </w:rPr>
        <w:t>Самообследование</w:t>
      </w:r>
      <w:proofErr w:type="spellEnd"/>
      <w:r w:rsidRPr="00823E8C">
        <w:rPr>
          <w:sz w:val="24"/>
          <w:szCs w:val="24"/>
        </w:rPr>
        <w:t xml:space="preserve"> проводится ежегодно с целью обеспечения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доступности и открытости информации о деятельности образовательного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учреждения.</w:t>
      </w: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2.2. Задачами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являются:</w:t>
      </w: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  <w:proofErr w:type="gramStart"/>
      <w:r w:rsidRPr="00823E8C">
        <w:rPr>
          <w:sz w:val="24"/>
          <w:szCs w:val="24"/>
        </w:rPr>
        <w:t>– оценка образовательной деятельности образовательного учреждения, в том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числе системы управления, содержания и качества подготовки обучающихся,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 xml:space="preserve">организации учебного процесса, </w:t>
      </w:r>
      <w:proofErr w:type="spellStart"/>
      <w:r w:rsidRPr="00823E8C">
        <w:rPr>
          <w:sz w:val="24"/>
          <w:szCs w:val="24"/>
        </w:rPr>
        <w:t>востребованности</w:t>
      </w:r>
      <w:proofErr w:type="spellEnd"/>
      <w:r w:rsidRPr="00823E8C">
        <w:rPr>
          <w:sz w:val="24"/>
          <w:szCs w:val="24"/>
        </w:rPr>
        <w:t xml:space="preserve"> выпускников, качества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кадрового, учебно-методического, библиотечно-информационного обеспечения,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материально-технической базы, функционирования внутренней системы оценки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качества образования;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– анализ показателей деятельности образовательного учреждения,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установленных федеральным органом исполнительной власти, осуществляющим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функции по выработке государственной политики и нормативно-правовому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регулированию в сфере образования.</w:t>
      </w:r>
      <w:proofErr w:type="gramEnd"/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2.3. При проведении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могут быть использованы результаты</w:t>
      </w:r>
      <w:r>
        <w:rPr>
          <w:sz w:val="24"/>
          <w:szCs w:val="24"/>
        </w:rPr>
        <w:t xml:space="preserve"> </w:t>
      </w:r>
      <w:proofErr w:type="gramStart"/>
      <w:r w:rsidRPr="00823E8C">
        <w:rPr>
          <w:sz w:val="24"/>
          <w:szCs w:val="24"/>
        </w:rPr>
        <w:t>мониторинга внутренней системы оценки качества образования</w:t>
      </w:r>
      <w:proofErr w:type="gramEnd"/>
      <w:r w:rsidRPr="00823E8C">
        <w:rPr>
          <w:sz w:val="24"/>
          <w:szCs w:val="24"/>
        </w:rPr>
        <w:t>.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2.4. По итогам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образовательное учреждение: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выявляет уровень соответствия образовательной деятельности требованиям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законодательства, в том числе позитивные и (или) негативные тенденции в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объектах оценивания;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определяет резервы развития образовательного учреждения и (или)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 xml:space="preserve">причины возникновения отклонений объектов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 xml:space="preserve">составляет прогнозы изменений в объектах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>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lastRenderedPageBreak/>
        <w:t>– корректирует систему внутренней оценки качества образования с учетом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испол</w:t>
      </w:r>
      <w:r>
        <w:rPr>
          <w:sz w:val="24"/>
          <w:szCs w:val="24"/>
        </w:rPr>
        <w:t xml:space="preserve">ьзованных </w:t>
      </w:r>
      <w:proofErr w:type="gramStart"/>
      <w:r w:rsidRPr="00823E8C">
        <w:rPr>
          <w:sz w:val="24"/>
          <w:szCs w:val="24"/>
        </w:rPr>
        <w:t>процессе</w:t>
      </w:r>
      <w:proofErr w:type="gramEnd"/>
      <w:r w:rsidRPr="00823E8C">
        <w:rPr>
          <w:sz w:val="24"/>
          <w:szCs w:val="24"/>
        </w:rPr>
        <w:t xml:space="preserve">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методик, способов оценки и (или)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выявленных недостатков объектов самооценки;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принимает меры по коррекции выявленных негативных тенденций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образовательной деятельности и при необходимости вносит изменения во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внутреннюю систему оценки качества образования.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3. Организация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3.1. Образовательное учреждение проводит </w:t>
      </w:r>
      <w:proofErr w:type="spellStart"/>
      <w:r w:rsidRPr="00823E8C">
        <w:rPr>
          <w:sz w:val="24"/>
          <w:szCs w:val="24"/>
        </w:rPr>
        <w:t>самообследование</w:t>
      </w:r>
      <w:proofErr w:type="spellEnd"/>
      <w:r w:rsidRPr="00823E8C">
        <w:rPr>
          <w:sz w:val="24"/>
          <w:szCs w:val="24"/>
        </w:rPr>
        <w:t xml:space="preserve"> ежегодно.</w:t>
      </w:r>
    </w:p>
    <w:p w:rsidR="00045E01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3.2. Проведение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включает в себя: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– планирование и подготовку работ по </w:t>
      </w:r>
      <w:proofErr w:type="spellStart"/>
      <w:r w:rsidRPr="00823E8C">
        <w:rPr>
          <w:sz w:val="24"/>
          <w:szCs w:val="24"/>
        </w:rPr>
        <w:t>самообследованию</w:t>
      </w:r>
      <w:proofErr w:type="spellEnd"/>
      <w:r w:rsidRPr="00823E8C">
        <w:rPr>
          <w:sz w:val="24"/>
          <w:szCs w:val="24"/>
        </w:rPr>
        <w:t xml:space="preserve"> учреждения;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– организацию и проведение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в учреждении;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обобщение полученных результатов и на их основе формирование отчета;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рассмотрение отчета органом управления учреждения, к компетенции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которого относится решение данного вопроса.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3.3. Для проведения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используются следующие формы и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методы: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мониторинг качества подготовки воспитанников;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плановые запросы информации;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анализ качественных и количественных показателей деятельности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образовательного учреждения;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экспертная оценка деятельности, включая экспертизу документов;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анкетирование, опросы;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– иные формы и методы, позволяющие оценить качество оказываемых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образовательным учреждением услуг.</w:t>
      </w: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>3.4. Руководитель образовательного учреждения издает приказ об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 xml:space="preserve">утверждении сроков проведения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и составе рабочей группы,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 xml:space="preserve">ответственной за проведение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и подготовку отчета.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3.5. Для проведения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привлекаются руководитель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образовательной организации, старший воспитатель, заведующий хозяйством</w:t>
      </w:r>
      <w:r>
        <w:rPr>
          <w:sz w:val="24"/>
          <w:szCs w:val="24"/>
        </w:rPr>
        <w:t xml:space="preserve">, </w:t>
      </w:r>
      <w:r w:rsidRPr="00823E8C">
        <w:rPr>
          <w:sz w:val="24"/>
          <w:szCs w:val="24"/>
        </w:rPr>
        <w:t>медсестра, руководители (члены) методических объединений, педагоги и иные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заинтересованные лица.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5. Оформление результатов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</w:p>
    <w:p w:rsidR="00045E01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5.1. Результаты </w:t>
      </w:r>
      <w:proofErr w:type="spellStart"/>
      <w:r w:rsidRPr="00823E8C">
        <w:rPr>
          <w:sz w:val="24"/>
          <w:szCs w:val="24"/>
        </w:rPr>
        <w:t>самообследования</w:t>
      </w:r>
      <w:proofErr w:type="spellEnd"/>
      <w:r w:rsidRPr="00823E8C">
        <w:rPr>
          <w:sz w:val="24"/>
          <w:szCs w:val="24"/>
        </w:rPr>
        <w:t xml:space="preserve"> предоставляются в форме отчета,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включающего аналитическую часть и результаты показателей деятельности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 xml:space="preserve">образовательного учреждения, подлежащие </w:t>
      </w:r>
      <w:proofErr w:type="spellStart"/>
      <w:r w:rsidRPr="00823E8C">
        <w:rPr>
          <w:sz w:val="24"/>
          <w:szCs w:val="24"/>
        </w:rPr>
        <w:t>самообследованию</w:t>
      </w:r>
      <w:proofErr w:type="spellEnd"/>
      <w:r w:rsidRPr="00823E8C">
        <w:rPr>
          <w:sz w:val="24"/>
          <w:szCs w:val="24"/>
        </w:rPr>
        <w:t>.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5.2. Отчетным периодом является предшествующий </w:t>
      </w:r>
      <w:proofErr w:type="spellStart"/>
      <w:r w:rsidRPr="00823E8C">
        <w:rPr>
          <w:sz w:val="24"/>
          <w:szCs w:val="24"/>
        </w:rPr>
        <w:t>самообследованию</w:t>
      </w:r>
      <w:proofErr w:type="spellEnd"/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календарный год.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5.3. Отчет о </w:t>
      </w:r>
      <w:proofErr w:type="spellStart"/>
      <w:r w:rsidRPr="00823E8C">
        <w:rPr>
          <w:sz w:val="24"/>
          <w:szCs w:val="24"/>
        </w:rPr>
        <w:t>самообследовании</w:t>
      </w:r>
      <w:proofErr w:type="spellEnd"/>
      <w:r w:rsidRPr="00823E8C">
        <w:rPr>
          <w:sz w:val="24"/>
          <w:szCs w:val="24"/>
        </w:rPr>
        <w:t xml:space="preserve"> подписывается руководителем и заверяется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печатью образовательного учреждения.</w:t>
      </w:r>
    </w:p>
    <w:p w:rsidR="00045E01" w:rsidRPr="00823E8C" w:rsidRDefault="00045E01" w:rsidP="00045E01">
      <w:pPr>
        <w:ind w:right="-57"/>
        <w:jc w:val="both"/>
        <w:rPr>
          <w:sz w:val="24"/>
          <w:szCs w:val="24"/>
        </w:rPr>
      </w:pPr>
      <w:r w:rsidRPr="00823E8C">
        <w:rPr>
          <w:sz w:val="24"/>
          <w:szCs w:val="24"/>
        </w:rPr>
        <w:t xml:space="preserve">5.4. Отчет о </w:t>
      </w:r>
      <w:proofErr w:type="spellStart"/>
      <w:r w:rsidRPr="00823E8C">
        <w:rPr>
          <w:sz w:val="24"/>
          <w:szCs w:val="24"/>
        </w:rPr>
        <w:t>самообследовании</w:t>
      </w:r>
      <w:proofErr w:type="spellEnd"/>
      <w:r w:rsidRPr="00823E8C">
        <w:rPr>
          <w:sz w:val="24"/>
          <w:szCs w:val="24"/>
        </w:rPr>
        <w:t xml:space="preserve"> образовательного учреждения направляется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учредителю и размещается в информационно-телекоммуникационных сетях, в том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числе на официальном сайте образовательного учреждения в сети Интернет не</w:t>
      </w:r>
      <w:r>
        <w:rPr>
          <w:sz w:val="24"/>
          <w:szCs w:val="24"/>
        </w:rPr>
        <w:t xml:space="preserve"> </w:t>
      </w:r>
      <w:r w:rsidRPr="00823E8C">
        <w:rPr>
          <w:sz w:val="24"/>
          <w:szCs w:val="24"/>
        </w:rPr>
        <w:t>позднее 20 апреля текущего года.</w:t>
      </w: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</w:p>
    <w:p w:rsidR="00045E01" w:rsidRPr="00823E8C" w:rsidRDefault="00045E01" w:rsidP="00045E01">
      <w:pPr>
        <w:ind w:left="-57" w:right="-57"/>
        <w:jc w:val="both"/>
        <w:rPr>
          <w:sz w:val="24"/>
          <w:szCs w:val="24"/>
        </w:rPr>
      </w:pPr>
    </w:p>
    <w:p w:rsidR="00045E01" w:rsidRPr="00823E8C" w:rsidRDefault="00045E01" w:rsidP="00045E01">
      <w:pPr>
        <w:spacing w:before="100" w:beforeAutospacing="1" w:after="100" w:afterAutospacing="1"/>
        <w:ind w:left="-57" w:right="-57"/>
        <w:jc w:val="both"/>
        <w:rPr>
          <w:sz w:val="24"/>
          <w:szCs w:val="24"/>
        </w:rPr>
      </w:pPr>
    </w:p>
    <w:p w:rsidR="00045E01" w:rsidRPr="00823E8C" w:rsidRDefault="00045E01" w:rsidP="00045E01">
      <w:pPr>
        <w:spacing w:before="100" w:beforeAutospacing="1" w:after="100" w:afterAutospacing="1"/>
        <w:ind w:left="-57" w:right="-57"/>
        <w:jc w:val="both"/>
        <w:rPr>
          <w:sz w:val="24"/>
          <w:szCs w:val="24"/>
        </w:rPr>
      </w:pPr>
    </w:p>
    <w:p w:rsidR="00045E01" w:rsidRPr="00823E8C" w:rsidRDefault="00045E01" w:rsidP="00045E01">
      <w:pPr>
        <w:spacing w:before="100" w:beforeAutospacing="1" w:after="100" w:afterAutospacing="1"/>
        <w:ind w:left="-57" w:right="-57"/>
        <w:jc w:val="both"/>
        <w:rPr>
          <w:sz w:val="24"/>
          <w:szCs w:val="24"/>
        </w:rPr>
      </w:pPr>
    </w:p>
    <w:p w:rsidR="00A937C8" w:rsidRDefault="00A937C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Default="001E4648"/>
    <w:p w:rsidR="001E4648" w:rsidRPr="004D7FA0" w:rsidRDefault="001E4648" w:rsidP="001E46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Приложение 2</w:t>
      </w:r>
    </w:p>
    <w:p w:rsidR="001E4648" w:rsidRDefault="001E4648" w:rsidP="001E4648">
      <w:pPr>
        <w:jc w:val="center"/>
        <w:rPr>
          <w:b/>
          <w:i/>
          <w:sz w:val="28"/>
          <w:szCs w:val="28"/>
        </w:rPr>
      </w:pPr>
    </w:p>
    <w:p w:rsidR="001E4648" w:rsidRDefault="001E4648" w:rsidP="001E4648">
      <w:pPr>
        <w:jc w:val="center"/>
        <w:rPr>
          <w:b/>
          <w:i/>
          <w:sz w:val="28"/>
          <w:szCs w:val="28"/>
        </w:rPr>
      </w:pPr>
    </w:p>
    <w:p w:rsidR="001E4648" w:rsidRPr="00BD2E06" w:rsidRDefault="001E4648" w:rsidP="001E4648">
      <w:pPr>
        <w:jc w:val="center"/>
        <w:rPr>
          <w:b/>
          <w:i/>
          <w:sz w:val="28"/>
          <w:szCs w:val="28"/>
        </w:rPr>
      </w:pPr>
      <w:r w:rsidRPr="00BD2E06">
        <w:rPr>
          <w:b/>
          <w:i/>
          <w:sz w:val="28"/>
          <w:szCs w:val="28"/>
        </w:rPr>
        <w:t xml:space="preserve">План подготовки и проведения работ по </w:t>
      </w:r>
      <w:proofErr w:type="spellStart"/>
      <w:r w:rsidRPr="00BD2E06">
        <w:rPr>
          <w:b/>
          <w:i/>
          <w:sz w:val="28"/>
          <w:szCs w:val="28"/>
        </w:rPr>
        <w:t>самообследованию</w:t>
      </w:r>
      <w:proofErr w:type="spellEnd"/>
    </w:p>
    <w:p w:rsidR="001E4648" w:rsidRPr="00BD2E06" w:rsidRDefault="001E4648" w:rsidP="001E46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МК</w:t>
      </w:r>
      <w:r w:rsidRPr="00BD2E06">
        <w:rPr>
          <w:b/>
          <w:i/>
          <w:sz w:val="28"/>
          <w:szCs w:val="28"/>
        </w:rPr>
        <w:t xml:space="preserve">ДОУ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641"/>
        <w:gridCol w:w="1756"/>
        <w:gridCol w:w="2056"/>
      </w:tblGrid>
      <w:tr w:rsidR="001E4648" w:rsidRPr="00BD2E06" w:rsidTr="0022662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№ </w:t>
            </w:r>
            <w:proofErr w:type="spellStart"/>
            <w:r w:rsidRPr="00BD2E06">
              <w:rPr>
                <w:sz w:val="28"/>
                <w:szCs w:val="28"/>
              </w:rPr>
              <w:t>п\</w:t>
            </w:r>
            <w:proofErr w:type="gramStart"/>
            <w:r w:rsidRPr="00BD2E06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jc w:val="center"/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Мероприятия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Сроки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Ответственные</w:t>
            </w:r>
          </w:p>
        </w:tc>
      </w:tr>
      <w:tr w:rsidR="001E4648" w:rsidRPr="00BD2E06" w:rsidTr="00226626">
        <w:trPr>
          <w:trHeight w:val="65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1.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Изучение нормативн</w:t>
            </w:r>
            <w:proofErr w:type="gramStart"/>
            <w:r w:rsidRPr="00BD2E06">
              <w:rPr>
                <w:sz w:val="28"/>
                <w:szCs w:val="28"/>
              </w:rPr>
              <w:t>о-</w:t>
            </w:r>
            <w:proofErr w:type="gramEnd"/>
            <w:r w:rsidRPr="00BD2E06">
              <w:rPr>
                <w:sz w:val="28"/>
                <w:szCs w:val="28"/>
              </w:rPr>
              <w:t xml:space="preserve"> правовых документов по вопросам проведения </w:t>
            </w:r>
            <w:proofErr w:type="spellStart"/>
            <w:r w:rsidRPr="00BD2E06">
              <w:rPr>
                <w:sz w:val="28"/>
                <w:szCs w:val="28"/>
              </w:rPr>
              <w:t>самообследования</w:t>
            </w:r>
            <w:proofErr w:type="spellEnd"/>
            <w:r w:rsidRPr="00BD2E06">
              <w:rPr>
                <w:sz w:val="28"/>
                <w:szCs w:val="28"/>
              </w:rPr>
              <w:t xml:space="preserve"> ДОУ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  <w:p w:rsidR="001E4648" w:rsidRPr="00BD2E06" w:rsidRDefault="001E4648" w:rsidP="00226626">
            <w:pPr>
              <w:rPr>
                <w:sz w:val="28"/>
                <w:szCs w:val="28"/>
              </w:rPr>
            </w:pPr>
          </w:p>
          <w:p w:rsidR="001E4648" w:rsidRPr="00BD2E06" w:rsidRDefault="001E4648" w:rsidP="00226626">
            <w:pPr>
              <w:rPr>
                <w:sz w:val="28"/>
                <w:szCs w:val="28"/>
              </w:rPr>
            </w:pPr>
          </w:p>
          <w:p w:rsidR="001E4648" w:rsidRPr="00BD2E06" w:rsidRDefault="001E4648" w:rsidP="00226626">
            <w:pPr>
              <w:rPr>
                <w:sz w:val="28"/>
                <w:szCs w:val="28"/>
              </w:rPr>
            </w:pPr>
            <w:r w:rsidRPr="00BD2E06">
              <w:rPr>
                <w:sz w:val="28"/>
                <w:szCs w:val="28"/>
              </w:rPr>
              <w:t>Заведующий</w:t>
            </w:r>
          </w:p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члены рабочей группы</w:t>
            </w:r>
          </w:p>
          <w:p w:rsidR="001E4648" w:rsidRPr="00BD2E06" w:rsidRDefault="001E4648" w:rsidP="00226626">
            <w:pPr>
              <w:rPr>
                <w:sz w:val="28"/>
                <w:szCs w:val="28"/>
              </w:rPr>
            </w:pPr>
            <w:r w:rsidRPr="00BD2E06">
              <w:rPr>
                <w:sz w:val="28"/>
                <w:szCs w:val="28"/>
              </w:rPr>
              <w:t xml:space="preserve">  </w:t>
            </w:r>
          </w:p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</w:tc>
      </w:tr>
      <w:tr w:rsidR="001E4648" w:rsidRPr="00BD2E06" w:rsidTr="00226626">
        <w:trPr>
          <w:trHeight w:val="8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2.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организации образовательной деятельности, качества подготовки воспитанников, учебного процесса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</w:tc>
      </w:tr>
      <w:tr w:rsidR="001E4648" w:rsidRPr="00BD2E06" w:rsidTr="00226626">
        <w:trPr>
          <w:trHeight w:val="5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3.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системы управления ДОУ, кадрового обеспечения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До 27.03.2019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</w:tc>
      </w:tr>
      <w:tr w:rsidR="001E4648" w:rsidRPr="00BD2E06" w:rsidTr="00226626">
        <w:trPr>
          <w:trHeight w:val="62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4.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Анализ качества </w:t>
            </w:r>
            <w:proofErr w:type="spellStart"/>
            <w:r w:rsidRPr="00BD2E06"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D2E06">
              <w:rPr>
                <w:sz w:val="28"/>
                <w:szCs w:val="28"/>
              </w:rPr>
              <w:t>- методического обеспечения, библиотечног</w:t>
            </w:r>
            <w:proofErr w:type="gramStart"/>
            <w:r w:rsidRPr="00BD2E06">
              <w:rPr>
                <w:sz w:val="28"/>
                <w:szCs w:val="28"/>
              </w:rPr>
              <w:t>о-</w:t>
            </w:r>
            <w:proofErr w:type="gramEnd"/>
            <w:r w:rsidRPr="00BD2E06">
              <w:rPr>
                <w:sz w:val="28"/>
                <w:szCs w:val="28"/>
              </w:rPr>
              <w:t xml:space="preserve"> информационного обеспечения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До 27.03.2019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</w:tc>
      </w:tr>
      <w:tr w:rsidR="001E4648" w:rsidRPr="00BD2E06" w:rsidTr="00226626">
        <w:trPr>
          <w:trHeight w:val="8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5.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качества материально- технического обеспечения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27.03.2019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  <w:lang w:eastAsia="ko-KR"/>
              </w:rPr>
              <w:t>Старший воспитатель</w:t>
            </w:r>
          </w:p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  <w:lang w:eastAsia="ko-KR"/>
              </w:rPr>
              <w:t>медсестра</w:t>
            </w:r>
          </w:p>
        </w:tc>
      </w:tr>
      <w:tr w:rsidR="001E4648" w:rsidRPr="00BD2E06" w:rsidTr="0022662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6.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Анализ качества медицинского обеспечения, системы охраны здоровья воспитанников, качества организации питания.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27.03.2019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</w:tc>
      </w:tr>
      <w:tr w:rsidR="001E4648" w:rsidRPr="00BD2E06" w:rsidTr="0022662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7.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  <w:lang w:eastAsia="ko-KR"/>
              </w:rPr>
              <w:t>Оценка функционирования внутренней системы оценки качества образования, анализ показателей деятельности ДОУ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27.03.2019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заведующий </w:t>
            </w:r>
          </w:p>
        </w:tc>
      </w:tr>
      <w:tr w:rsidR="001E4648" w:rsidRPr="00BD2E06" w:rsidTr="0022662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8.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Представление и обобщение информации по результатам анализа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27.03.2019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 заведующий </w:t>
            </w:r>
          </w:p>
        </w:tc>
      </w:tr>
      <w:tr w:rsidR="001E4648" w:rsidRPr="00BD2E06" w:rsidTr="0022662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6.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Формирование отчета о </w:t>
            </w:r>
            <w:proofErr w:type="spellStart"/>
            <w:r w:rsidRPr="00BD2E06">
              <w:rPr>
                <w:sz w:val="28"/>
                <w:szCs w:val="28"/>
              </w:rPr>
              <w:t>самообследовании</w:t>
            </w:r>
            <w:proofErr w:type="spellEnd"/>
            <w:r w:rsidRPr="00BD2E06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До 27.03.201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</w:tc>
      </w:tr>
      <w:tr w:rsidR="001E4648" w:rsidRPr="00BD2E06" w:rsidTr="0022662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7.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Рассмотрение и утверждение отчета о </w:t>
            </w:r>
            <w:proofErr w:type="spellStart"/>
            <w:r w:rsidRPr="00BD2E06">
              <w:rPr>
                <w:sz w:val="28"/>
                <w:szCs w:val="28"/>
              </w:rPr>
              <w:t>самообследовании</w:t>
            </w:r>
            <w:proofErr w:type="spellEnd"/>
            <w:r w:rsidRPr="00BD2E06">
              <w:rPr>
                <w:sz w:val="28"/>
                <w:szCs w:val="28"/>
              </w:rPr>
              <w:t xml:space="preserve"> на заседании Педагогического совета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До 12.04.201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</w:tc>
      </w:tr>
      <w:tr w:rsidR="001E4648" w:rsidRPr="00BD2E06" w:rsidTr="00226626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8.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 xml:space="preserve">Размещение отчета  по </w:t>
            </w:r>
            <w:proofErr w:type="spellStart"/>
            <w:r w:rsidRPr="00BD2E06">
              <w:rPr>
                <w:sz w:val="28"/>
                <w:szCs w:val="28"/>
              </w:rPr>
              <w:t>самообследованию</w:t>
            </w:r>
            <w:proofErr w:type="spellEnd"/>
            <w:r w:rsidRPr="00BD2E06">
              <w:rPr>
                <w:sz w:val="28"/>
                <w:szCs w:val="28"/>
              </w:rPr>
              <w:t xml:space="preserve">  на сайте ДОУ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  <w:r w:rsidRPr="00BD2E06">
              <w:rPr>
                <w:sz w:val="28"/>
                <w:szCs w:val="28"/>
              </w:rPr>
              <w:t>До 20.04.201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648" w:rsidRPr="00BD2E06" w:rsidRDefault="001E4648" w:rsidP="00226626">
            <w:pPr>
              <w:rPr>
                <w:sz w:val="28"/>
                <w:szCs w:val="28"/>
                <w:lang w:eastAsia="ko-KR"/>
              </w:rPr>
            </w:pPr>
          </w:p>
        </w:tc>
      </w:tr>
    </w:tbl>
    <w:p w:rsidR="001E4648" w:rsidRPr="00BD2E06" w:rsidRDefault="001E4648" w:rsidP="001E4648">
      <w:pPr>
        <w:rPr>
          <w:sz w:val="28"/>
          <w:szCs w:val="28"/>
        </w:rPr>
      </w:pPr>
    </w:p>
    <w:p w:rsidR="001E4648" w:rsidRPr="00BD2E06" w:rsidRDefault="001E4648" w:rsidP="001E4648">
      <w:pPr>
        <w:rPr>
          <w:sz w:val="28"/>
          <w:szCs w:val="28"/>
        </w:rPr>
      </w:pPr>
    </w:p>
    <w:p w:rsidR="001E4648" w:rsidRPr="00BD2E06" w:rsidRDefault="001E4648" w:rsidP="001E4648">
      <w:pPr>
        <w:rPr>
          <w:sz w:val="28"/>
          <w:szCs w:val="28"/>
        </w:rPr>
      </w:pPr>
    </w:p>
    <w:p w:rsidR="001E4648" w:rsidRPr="00BD2E06" w:rsidRDefault="001E4648" w:rsidP="001E4648">
      <w:pPr>
        <w:rPr>
          <w:sz w:val="28"/>
          <w:szCs w:val="28"/>
        </w:rPr>
      </w:pPr>
    </w:p>
    <w:p w:rsidR="001E4648" w:rsidRPr="00BD2E06" w:rsidRDefault="001E4648" w:rsidP="001E4648">
      <w:pPr>
        <w:rPr>
          <w:sz w:val="28"/>
          <w:szCs w:val="28"/>
        </w:rPr>
      </w:pPr>
    </w:p>
    <w:p w:rsidR="001E4648" w:rsidRDefault="001E4648" w:rsidP="001E4648">
      <w:pPr>
        <w:rPr>
          <w:sz w:val="28"/>
          <w:szCs w:val="28"/>
        </w:rPr>
      </w:pPr>
    </w:p>
    <w:p w:rsidR="001E4648" w:rsidRPr="00BD2E06" w:rsidRDefault="001E4648" w:rsidP="001E4648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1E4648" w:rsidRPr="00BD2E06" w:rsidRDefault="001E4648" w:rsidP="001E4648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1E4648" w:rsidRDefault="001E4648" w:rsidP="001E4648"/>
    <w:p w:rsidR="001E4648" w:rsidRDefault="001E4648"/>
    <w:sectPr w:rsidR="001E4648" w:rsidSect="004D7FA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5F9"/>
    <w:multiLevelType w:val="hybridMultilevel"/>
    <w:tmpl w:val="BFB893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04AAB"/>
    <w:multiLevelType w:val="multilevel"/>
    <w:tmpl w:val="3C98E708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3" w:hanging="1800"/>
      </w:pPr>
      <w:rPr>
        <w:rFonts w:hint="default"/>
      </w:rPr>
    </w:lvl>
  </w:abstractNum>
  <w:abstractNum w:abstractNumId="4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84561"/>
    <w:multiLevelType w:val="hybridMultilevel"/>
    <w:tmpl w:val="4A00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937C8"/>
    <w:rsid w:val="00045E01"/>
    <w:rsid w:val="001E4648"/>
    <w:rsid w:val="002917BA"/>
    <w:rsid w:val="004C3054"/>
    <w:rsid w:val="004D7FA0"/>
    <w:rsid w:val="005C208D"/>
    <w:rsid w:val="008B0624"/>
    <w:rsid w:val="00A937C8"/>
    <w:rsid w:val="00B3516D"/>
    <w:rsid w:val="00C623FC"/>
    <w:rsid w:val="00F923C6"/>
    <w:rsid w:val="00FD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937C8"/>
    <w:pPr>
      <w:keepNext/>
      <w:tabs>
        <w:tab w:val="left" w:pos="2140"/>
      </w:tabs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937C8"/>
    <w:pPr>
      <w:jc w:val="center"/>
    </w:pPr>
    <w:rPr>
      <w:sz w:val="28"/>
    </w:rPr>
  </w:style>
  <w:style w:type="paragraph" w:customStyle="1" w:styleId="Style8">
    <w:name w:val="Style8"/>
    <w:basedOn w:val="a"/>
    <w:rsid w:val="00A937C8"/>
    <w:pPr>
      <w:widowControl w:val="0"/>
      <w:autoSpaceDE w:val="0"/>
      <w:autoSpaceDN w:val="0"/>
      <w:adjustRightInd w:val="0"/>
      <w:spacing w:line="322" w:lineRule="exact"/>
      <w:ind w:firstLine="744"/>
      <w:jc w:val="both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937C8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A937C8"/>
    <w:pPr>
      <w:tabs>
        <w:tab w:val="left" w:pos="496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A937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A937C8"/>
    <w:pPr>
      <w:jc w:val="center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rsid w:val="00A937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93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A937C8"/>
    <w:pPr>
      <w:spacing w:before="100" w:after="100"/>
    </w:pPr>
    <w:rPr>
      <w:sz w:val="24"/>
      <w:szCs w:val="24"/>
      <w:lang w:val="en-US"/>
    </w:rPr>
  </w:style>
  <w:style w:type="paragraph" w:customStyle="1" w:styleId="Default">
    <w:name w:val="Default"/>
    <w:rsid w:val="00A937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37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23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2019-02-08T06:26:00Z</cp:lastPrinted>
  <dcterms:created xsi:type="dcterms:W3CDTF">2019-02-01T05:41:00Z</dcterms:created>
  <dcterms:modified xsi:type="dcterms:W3CDTF">2019-02-08T06:38:00Z</dcterms:modified>
</cp:coreProperties>
</file>